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26" w:rsidRDefault="00036C45">
      <w:pPr>
        <w:rPr>
          <w:b/>
          <w:sz w:val="40"/>
          <w:szCs w:val="40"/>
        </w:rPr>
      </w:pPr>
      <w:r>
        <w:t xml:space="preserve">                 </w:t>
      </w:r>
      <w:r w:rsidRPr="00036C45">
        <w:rPr>
          <w:b/>
          <w:sz w:val="40"/>
          <w:szCs w:val="40"/>
        </w:rPr>
        <w:t>Ø</w:t>
      </w:r>
      <w:r>
        <w:rPr>
          <w:b/>
          <w:sz w:val="40"/>
          <w:szCs w:val="40"/>
        </w:rPr>
        <w:t>STERGÅRDSPARKENS GRUNDEJERFORENING</w:t>
      </w:r>
    </w:p>
    <w:p w:rsidR="00FC6A07" w:rsidRDefault="00036C45">
      <w:pPr>
        <w:rPr>
          <w:b/>
          <w:i/>
        </w:rPr>
      </w:pPr>
      <w:r>
        <w:rPr>
          <w:b/>
          <w:i/>
        </w:rPr>
        <w:tab/>
        <w:t xml:space="preserve">      Referat af ordinær generalforsaming tirsdag den 11 marts 2014</w:t>
      </w:r>
    </w:p>
    <w:p w:rsidR="00036C45" w:rsidRDefault="00036C45">
      <w:r>
        <w:t>Generalforsamlingen blev afholdt på Høver Kro.</w:t>
      </w:r>
    </w:p>
    <w:p w:rsidR="00036C45" w:rsidRDefault="00036C45">
      <w:r>
        <w:t>Der var 35 fremmødte incl. bestyrelsen.</w:t>
      </w:r>
    </w:p>
    <w:p w:rsidR="00036C45" w:rsidRPr="002E348E" w:rsidRDefault="00036C45" w:rsidP="002E348E">
      <w:pPr>
        <w:pStyle w:val="Listeafsnit"/>
        <w:numPr>
          <w:ilvl w:val="0"/>
          <w:numId w:val="4"/>
        </w:numPr>
        <w:rPr>
          <w:b/>
          <w:color w:val="000000" w:themeColor="text1"/>
        </w:rPr>
      </w:pPr>
      <w:r w:rsidRPr="002E348E">
        <w:rPr>
          <w:b/>
          <w:color w:val="000000" w:themeColor="text1"/>
        </w:rPr>
        <w:t>Valg af dirigent.</w:t>
      </w:r>
    </w:p>
    <w:p w:rsidR="00036C45" w:rsidRDefault="00036C45" w:rsidP="00036C45">
      <w:pPr>
        <w:pStyle w:val="Listeafsnit"/>
        <w:rPr>
          <w:color w:val="000000" w:themeColor="text1"/>
        </w:rPr>
      </w:pPr>
      <w:r>
        <w:rPr>
          <w:color w:val="000000" w:themeColor="text1"/>
        </w:rPr>
        <w:t>Jesper F</w:t>
      </w:r>
      <w:r w:rsidRPr="00036C45">
        <w:rPr>
          <w:color w:val="000000" w:themeColor="text1"/>
        </w:rPr>
        <w:t>rederiksen</w:t>
      </w:r>
      <w:r w:rsidR="00DF69E4">
        <w:rPr>
          <w:color w:val="000000" w:themeColor="text1"/>
        </w:rPr>
        <w:t xml:space="preserve"> Havrevej 22 A</w:t>
      </w:r>
      <w:r>
        <w:rPr>
          <w:color w:val="000000" w:themeColor="text1"/>
        </w:rPr>
        <w:t xml:space="preserve"> blev valgt til dirigent og oplæser dagsordenen.</w:t>
      </w:r>
    </w:p>
    <w:p w:rsidR="002E348E" w:rsidRDefault="002E348E" w:rsidP="00036C45">
      <w:pPr>
        <w:pStyle w:val="Listeafsnit"/>
        <w:rPr>
          <w:color w:val="000000" w:themeColor="text1"/>
        </w:rPr>
      </w:pPr>
    </w:p>
    <w:p w:rsidR="002E348E" w:rsidRDefault="002E348E" w:rsidP="002E348E">
      <w:pPr>
        <w:pStyle w:val="Listeafsnit"/>
        <w:numPr>
          <w:ilvl w:val="0"/>
          <w:numId w:val="4"/>
        </w:numPr>
        <w:rPr>
          <w:b/>
          <w:color w:val="000000" w:themeColor="text1"/>
        </w:rPr>
      </w:pPr>
      <w:r w:rsidRPr="002E348E">
        <w:rPr>
          <w:b/>
          <w:color w:val="000000" w:themeColor="text1"/>
        </w:rPr>
        <w:t>Bestyrelsens beretning</w:t>
      </w:r>
    </w:p>
    <w:p w:rsidR="002E348E" w:rsidRDefault="002E348E" w:rsidP="002E348E">
      <w:pPr>
        <w:ind w:left="709"/>
        <w:rPr>
          <w:color w:val="000000" w:themeColor="text1"/>
        </w:rPr>
      </w:pPr>
      <w:r w:rsidRPr="002E348E">
        <w:rPr>
          <w:color w:val="000000" w:themeColor="text1"/>
        </w:rPr>
        <w:t xml:space="preserve">Henrik </w:t>
      </w:r>
      <w:proofErr w:type="gramStart"/>
      <w:r w:rsidRPr="002E348E">
        <w:rPr>
          <w:color w:val="000000" w:themeColor="text1"/>
        </w:rPr>
        <w:t>Piihl  oplæser</w:t>
      </w:r>
      <w:proofErr w:type="gramEnd"/>
      <w:r w:rsidRPr="002E348E">
        <w:rPr>
          <w:color w:val="000000" w:themeColor="text1"/>
        </w:rPr>
        <w:t xml:space="preserve"> beretningen</w:t>
      </w:r>
      <w:r>
        <w:rPr>
          <w:color w:val="000000" w:themeColor="text1"/>
        </w:rPr>
        <w:t xml:space="preserve"> for 2013</w:t>
      </w:r>
      <w:r w:rsidR="009A3FA9">
        <w:rPr>
          <w:color w:val="000000" w:themeColor="text1"/>
        </w:rPr>
        <w:t xml:space="preserve"> </w:t>
      </w:r>
      <w:r>
        <w:rPr>
          <w:color w:val="000000" w:themeColor="text1"/>
        </w:rPr>
        <w:t>(se vedlagte bilag)</w:t>
      </w:r>
    </w:p>
    <w:p w:rsidR="002E348E" w:rsidRDefault="002E348E" w:rsidP="002E348E">
      <w:pPr>
        <w:ind w:left="709"/>
        <w:rPr>
          <w:color w:val="000000" w:themeColor="text1"/>
        </w:rPr>
      </w:pPr>
      <w:r>
        <w:rPr>
          <w:color w:val="000000" w:themeColor="text1"/>
        </w:rPr>
        <w:t>Bestyrelsens beretning bliver godkendt.</w:t>
      </w:r>
    </w:p>
    <w:p w:rsidR="002E348E" w:rsidRDefault="002E348E" w:rsidP="002E348E">
      <w:pPr>
        <w:pStyle w:val="Listeafsnit"/>
        <w:numPr>
          <w:ilvl w:val="0"/>
          <w:numId w:val="4"/>
        </w:numPr>
        <w:rPr>
          <w:b/>
          <w:color w:val="000000" w:themeColor="text1"/>
        </w:rPr>
      </w:pPr>
      <w:r>
        <w:rPr>
          <w:b/>
          <w:color w:val="000000" w:themeColor="text1"/>
        </w:rPr>
        <w:t>Indkomne forslag</w:t>
      </w:r>
    </w:p>
    <w:p w:rsidR="002E348E" w:rsidRDefault="002E348E" w:rsidP="002E348E">
      <w:pPr>
        <w:ind w:left="709"/>
        <w:rPr>
          <w:color w:val="000000" w:themeColor="text1"/>
        </w:rPr>
      </w:pPr>
      <w:r>
        <w:rPr>
          <w:color w:val="000000" w:themeColor="text1"/>
        </w:rPr>
        <w:t>Der var i alt indkommet 3 forslag.</w:t>
      </w:r>
    </w:p>
    <w:p w:rsidR="002E348E" w:rsidRDefault="002E348E" w:rsidP="002E348E">
      <w:pPr>
        <w:ind w:left="709"/>
        <w:rPr>
          <w:color w:val="000000" w:themeColor="text1"/>
        </w:rPr>
      </w:pPr>
      <w:r>
        <w:rPr>
          <w:color w:val="000000" w:themeColor="text1"/>
        </w:rPr>
        <w:t>Det første omhandler beskæring af træerne ved vores indkørsler til stamvejene, så vejskiltene igen kan læses når der er løv på træerne. Dette punkt er udbedret af vores gartner.</w:t>
      </w:r>
    </w:p>
    <w:p w:rsidR="002E348E" w:rsidRDefault="002E348E" w:rsidP="002E348E">
      <w:pPr>
        <w:ind w:left="709"/>
        <w:rPr>
          <w:color w:val="000000" w:themeColor="text1"/>
        </w:rPr>
      </w:pPr>
      <w:r>
        <w:rPr>
          <w:color w:val="000000" w:themeColor="text1"/>
        </w:rPr>
        <w:t>Næste punkt drejer sig om de huller der er blevet ved stamvejenes skrå indkørsler</w:t>
      </w:r>
      <w:r w:rsidR="001427F1">
        <w:rPr>
          <w:color w:val="000000" w:themeColor="text1"/>
        </w:rPr>
        <w:t>. Disse huller skyldes at armeringsstenene blev fjernet da man asfalterede vejene sidste år. Der er taget kontakt til kommunen, men der er ikke sket noget så besty</w:t>
      </w:r>
      <w:r w:rsidR="008B2C47">
        <w:rPr>
          <w:color w:val="000000" w:themeColor="text1"/>
        </w:rPr>
        <w:t>re</w:t>
      </w:r>
      <w:r w:rsidR="001427F1">
        <w:rPr>
          <w:color w:val="000000" w:themeColor="text1"/>
        </w:rPr>
        <w:t>lsen kontakter kommunen igen for at få hullerne udbedret helst med armeringssten igen.</w:t>
      </w:r>
    </w:p>
    <w:p w:rsidR="001427F1" w:rsidRDefault="001427F1" w:rsidP="002E348E">
      <w:pPr>
        <w:ind w:left="709"/>
        <w:rPr>
          <w:color w:val="000000" w:themeColor="text1"/>
        </w:rPr>
      </w:pPr>
      <w:r>
        <w:rPr>
          <w:color w:val="000000" w:themeColor="text1"/>
        </w:rPr>
        <w:t>Sidste forslag drejer sig om opstramning af parkering på vendepladser og veje. Det indskærpes at alle overholder parkeringreglerne så der ikke langtidsparkeres og parkeres til gene for andre. På de vendepladser hvor der parkeres store varebiler</w:t>
      </w:r>
      <w:r w:rsidR="00680610">
        <w:rPr>
          <w:color w:val="000000" w:themeColor="text1"/>
        </w:rPr>
        <w:t>,</w:t>
      </w:r>
      <w:r>
        <w:rPr>
          <w:color w:val="000000" w:themeColor="text1"/>
        </w:rPr>
        <w:t xml:space="preserve"> opfordres ejerne af disse biler</w:t>
      </w:r>
      <w:r w:rsidR="00680610">
        <w:rPr>
          <w:color w:val="000000" w:themeColor="text1"/>
        </w:rPr>
        <w:t>,</w:t>
      </w:r>
      <w:r>
        <w:rPr>
          <w:color w:val="000000" w:themeColor="text1"/>
        </w:rPr>
        <w:t xml:space="preserve"> til at kontakte de øvrige beboere</w:t>
      </w:r>
      <w:r w:rsidR="00680610">
        <w:rPr>
          <w:color w:val="000000" w:themeColor="text1"/>
        </w:rPr>
        <w:t>,</w:t>
      </w:r>
      <w:r w:rsidR="009A3FA9">
        <w:rPr>
          <w:color w:val="000000" w:themeColor="text1"/>
        </w:rPr>
        <w:t xml:space="preserve"> </w:t>
      </w:r>
      <w:r>
        <w:rPr>
          <w:color w:val="000000" w:themeColor="text1"/>
        </w:rPr>
        <w:t>for at få enighed om</w:t>
      </w:r>
      <w:r w:rsidR="00680610">
        <w:rPr>
          <w:color w:val="000000" w:themeColor="text1"/>
        </w:rPr>
        <w:t>,</w:t>
      </w:r>
      <w:r>
        <w:rPr>
          <w:color w:val="000000" w:themeColor="text1"/>
        </w:rPr>
        <w:t xml:space="preserve"> hvor parkeringen er mest hensigtmæssig</w:t>
      </w:r>
      <w:r w:rsidR="00680610">
        <w:rPr>
          <w:color w:val="000000" w:themeColor="text1"/>
        </w:rPr>
        <w:t>, så bilerne</w:t>
      </w:r>
      <w:r>
        <w:rPr>
          <w:color w:val="000000" w:themeColor="text1"/>
        </w:rPr>
        <w:t xml:space="preserve"> </w:t>
      </w:r>
      <w:r w:rsidR="009A3FA9">
        <w:rPr>
          <w:color w:val="000000" w:themeColor="text1"/>
        </w:rPr>
        <w:t xml:space="preserve">generer </w:t>
      </w:r>
      <w:r w:rsidR="00680610">
        <w:rPr>
          <w:color w:val="000000" w:themeColor="text1"/>
        </w:rPr>
        <w:t>mindst muligt.</w:t>
      </w:r>
    </w:p>
    <w:p w:rsidR="00680610" w:rsidRDefault="00680610" w:rsidP="00680610">
      <w:pPr>
        <w:pStyle w:val="Listeafsnit"/>
        <w:numPr>
          <w:ilvl w:val="0"/>
          <w:numId w:val="4"/>
        </w:numPr>
        <w:rPr>
          <w:b/>
          <w:color w:val="000000" w:themeColor="text1"/>
        </w:rPr>
      </w:pPr>
      <w:r>
        <w:rPr>
          <w:b/>
          <w:color w:val="000000" w:themeColor="text1"/>
        </w:rPr>
        <w:t>Regnskab og budget.</w:t>
      </w:r>
    </w:p>
    <w:p w:rsidR="00680610" w:rsidRDefault="00680610" w:rsidP="00680610">
      <w:pPr>
        <w:ind w:left="709"/>
        <w:rPr>
          <w:color w:val="000000" w:themeColor="text1"/>
        </w:rPr>
      </w:pPr>
      <w:r>
        <w:rPr>
          <w:color w:val="000000" w:themeColor="text1"/>
        </w:rPr>
        <w:t xml:space="preserve">Lise Jensen som </w:t>
      </w:r>
      <w:r w:rsidR="00B92519">
        <w:rPr>
          <w:color w:val="000000" w:themeColor="text1"/>
        </w:rPr>
        <w:t xml:space="preserve">heldigvis </w:t>
      </w:r>
      <w:r>
        <w:rPr>
          <w:color w:val="000000" w:themeColor="text1"/>
        </w:rPr>
        <w:t>igen er blevet vores kasser</w:t>
      </w:r>
      <w:r w:rsidR="00B92519">
        <w:rPr>
          <w:color w:val="000000" w:themeColor="text1"/>
        </w:rPr>
        <w:t>,</w:t>
      </w:r>
      <w:r>
        <w:rPr>
          <w:color w:val="000000" w:themeColor="text1"/>
        </w:rPr>
        <w:t xml:space="preserve"> fremlægger regnskabet for 2013 der viser et stort overskud først og fremmest pga. en ekstraordinær indtægt på 156.900,00 kr. fra Galten fjernvarme.</w:t>
      </w:r>
      <w:r w:rsidRPr="00680610">
        <w:rPr>
          <w:color w:val="000000" w:themeColor="text1"/>
        </w:rPr>
        <w:t xml:space="preserve"> </w:t>
      </w:r>
      <w:r>
        <w:rPr>
          <w:color w:val="000000" w:themeColor="text1"/>
        </w:rPr>
        <w:t xml:space="preserve">Dette beløb har vi forhandlet os til, i stedet for at asfalten fik et ekstra slidlag de steder hvor vendepladser og stier har været gravet op. Der er tale om et engangsbeløb og grundejerforeningen </w:t>
      </w:r>
      <w:r w:rsidR="00B92519">
        <w:rPr>
          <w:color w:val="000000" w:themeColor="text1"/>
        </w:rPr>
        <w:t>overtager hermed ansvaret for de evt. fejl der måtte opstå i asfalten.</w:t>
      </w:r>
    </w:p>
    <w:p w:rsidR="006D5A87" w:rsidRDefault="006D5A87" w:rsidP="00680610">
      <w:pPr>
        <w:ind w:left="709"/>
        <w:rPr>
          <w:color w:val="000000" w:themeColor="text1"/>
        </w:rPr>
      </w:pPr>
      <w:r>
        <w:rPr>
          <w:color w:val="000000" w:themeColor="text1"/>
        </w:rPr>
        <w:t>Bestyrelsen venter stadig på at Skanderborg Forsyning kommer med et tidspunkt for hvornår vores område skal kloaksepareres</w:t>
      </w:r>
      <w:r w:rsidR="009A3FA9">
        <w:rPr>
          <w:color w:val="000000" w:themeColor="text1"/>
        </w:rPr>
        <w:t>. Bestyrelsen vil ikke sætte</w:t>
      </w:r>
      <w:r>
        <w:rPr>
          <w:color w:val="000000" w:themeColor="text1"/>
        </w:rPr>
        <w:t xml:space="preserve"> </w:t>
      </w:r>
      <w:r w:rsidR="008B2C47">
        <w:rPr>
          <w:color w:val="000000" w:themeColor="text1"/>
        </w:rPr>
        <w:t>arbej</w:t>
      </w:r>
      <w:r w:rsidR="009A3FA9">
        <w:rPr>
          <w:color w:val="000000" w:themeColor="text1"/>
        </w:rPr>
        <w:t xml:space="preserve">det </w:t>
      </w:r>
      <w:r>
        <w:rPr>
          <w:color w:val="000000" w:themeColor="text1"/>
        </w:rPr>
        <w:t>i gang med at udskifte asfalten med belægningssten på vores vendepladser</w:t>
      </w:r>
      <w:r w:rsidR="002E0A16">
        <w:rPr>
          <w:color w:val="000000" w:themeColor="text1"/>
        </w:rPr>
        <w:t>,</w:t>
      </w:r>
      <w:r>
        <w:rPr>
          <w:color w:val="000000" w:themeColor="text1"/>
        </w:rPr>
        <w:t xml:space="preserve"> hvis hele områdes skal gennemgraves om nogle få år. Vi er ikke på deres plan som udløber i 2017 og der er ingen plan endnu for 2018 og frem, så vi afventer</w:t>
      </w:r>
      <w:r w:rsidR="002E0A16">
        <w:rPr>
          <w:color w:val="000000" w:themeColor="text1"/>
        </w:rPr>
        <w:t>.</w:t>
      </w:r>
    </w:p>
    <w:p w:rsidR="006D5A87" w:rsidRDefault="006D5A87" w:rsidP="00680610">
      <w:pPr>
        <w:ind w:left="709"/>
        <w:rPr>
          <w:color w:val="000000" w:themeColor="text1"/>
        </w:rPr>
      </w:pPr>
    </w:p>
    <w:p w:rsidR="00B92519" w:rsidRDefault="00B92519" w:rsidP="00680610">
      <w:pPr>
        <w:ind w:left="709"/>
        <w:rPr>
          <w:color w:val="000000" w:themeColor="text1"/>
        </w:rPr>
      </w:pPr>
      <w:r>
        <w:rPr>
          <w:color w:val="000000" w:themeColor="text1"/>
        </w:rPr>
        <w:t>Udgifterne til snerydning og saltning var heldigvis langt lavere end budgetteret pga. mild vinter i slutningen af 2013.</w:t>
      </w:r>
    </w:p>
    <w:p w:rsidR="00B92519" w:rsidRDefault="00B92519" w:rsidP="00680610">
      <w:pPr>
        <w:ind w:left="709"/>
        <w:rPr>
          <w:color w:val="000000" w:themeColor="text1"/>
        </w:rPr>
      </w:pPr>
      <w:r>
        <w:rPr>
          <w:color w:val="000000" w:themeColor="text1"/>
        </w:rPr>
        <w:t>Der var endvidere afsat 15.000 kr. til godkendelse af vores nye legeplads, den nåede vi ikke at få godkendt sidste år så vi håber den bliver det her i foråret.</w:t>
      </w:r>
    </w:p>
    <w:p w:rsidR="00B92519" w:rsidRDefault="00B92519" w:rsidP="00680610">
      <w:pPr>
        <w:ind w:left="709"/>
        <w:rPr>
          <w:color w:val="000000" w:themeColor="text1"/>
        </w:rPr>
      </w:pPr>
      <w:r>
        <w:rPr>
          <w:color w:val="000000" w:themeColor="text1"/>
        </w:rPr>
        <w:t>Der blev ligeledes ikke brugt så mange penge til gartner som budgetteret.</w:t>
      </w:r>
    </w:p>
    <w:p w:rsidR="00B92519" w:rsidRDefault="001B3E27" w:rsidP="00680610">
      <w:pPr>
        <w:ind w:left="709"/>
        <w:rPr>
          <w:color w:val="000000" w:themeColor="text1"/>
        </w:rPr>
      </w:pPr>
      <w:r>
        <w:rPr>
          <w:color w:val="000000" w:themeColor="text1"/>
        </w:rPr>
        <w:t>Bestyrelsen foreslog uændret kontigent på 1200,00 kr. halvårligt, men der fremkom et forslag om at kontigentet burde nedsættes med 50 kr. halvårligt. Dette forslag blev herefter bragt til afstemning. Afstemningsresultatet blev at der var 31 stemmer imod en nedsættelse og 21 for en nedsættelse, forslaget blev dermed ikke godkendt og kontigentet er derfor uændret 1200,00 kr. halvårligt i 2014.</w:t>
      </w:r>
    </w:p>
    <w:p w:rsidR="001B3E27" w:rsidRDefault="001B3E27" w:rsidP="00680610">
      <w:pPr>
        <w:ind w:left="709"/>
        <w:rPr>
          <w:color w:val="000000" w:themeColor="text1"/>
        </w:rPr>
      </w:pPr>
      <w:r>
        <w:rPr>
          <w:color w:val="000000" w:themeColor="text1"/>
        </w:rPr>
        <w:t xml:space="preserve">Bestyrelsen har besluttet at afskaffe trailerordningen. Det er pga. at </w:t>
      </w:r>
      <w:r w:rsidR="00580A8B">
        <w:rPr>
          <w:color w:val="000000" w:themeColor="text1"/>
        </w:rPr>
        <w:t xml:space="preserve">flere af </w:t>
      </w:r>
      <w:r>
        <w:rPr>
          <w:color w:val="000000" w:themeColor="text1"/>
        </w:rPr>
        <w:t xml:space="preserve">dem der låner trailerne afleverer dem urengjorte og at der altid er fejl på trailerne pga. dårlig behandling. Der har igennem de senere år været talrige eksempler på rester </w:t>
      </w:r>
      <w:proofErr w:type="gramStart"/>
      <w:r>
        <w:rPr>
          <w:color w:val="000000" w:themeColor="text1"/>
        </w:rPr>
        <w:t>af bygge</w:t>
      </w:r>
      <w:proofErr w:type="gramEnd"/>
      <w:r>
        <w:rPr>
          <w:color w:val="000000" w:themeColor="text1"/>
        </w:rPr>
        <w:t xml:space="preserve"> og haveaffald</w:t>
      </w:r>
      <w:r w:rsidR="006D5A87">
        <w:rPr>
          <w:color w:val="000000" w:themeColor="text1"/>
        </w:rPr>
        <w:t xml:space="preserve"> og endda hundelort der bliver efterladt i trailerne når de der har lånt dem afleverer dem igen. Bestyrelsen har derfor besluttet at trailerne skal sælges</w:t>
      </w:r>
      <w:r w:rsidR="002E0A16">
        <w:rPr>
          <w:color w:val="000000" w:themeColor="text1"/>
        </w:rPr>
        <w:t>, det var der enkelte der var me</w:t>
      </w:r>
      <w:r w:rsidR="006D5A87">
        <w:rPr>
          <w:color w:val="000000" w:themeColor="text1"/>
        </w:rPr>
        <w:t>get utilfredse med og vi valgte at tage diskussi</w:t>
      </w:r>
      <w:r w:rsidR="002E0A16">
        <w:rPr>
          <w:color w:val="000000" w:themeColor="text1"/>
        </w:rPr>
        <w:t>onen til sidst under evt.</w:t>
      </w:r>
    </w:p>
    <w:p w:rsidR="002E0A16" w:rsidRDefault="002E0A16" w:rsidP="00680610">
      <w:pPr>
        <w:ind w:left="709"/>
        <w:rPr>
          <w:color w:val="000000" w:themeColor="text1"/>
        </w:rPr>
      </w:pPr>
      <w:r>
        <w:rPr>
          <w:color w:val="000000" w:themeColor="text1"/>
        </w:rPr>
        <w:t>Re</w:t>
      </w:r>
      <w:r w:rsidR="009A3FA9">
        <w:rPr>
          <w:color w:val="000000" w:themeColor="text1"/>
        </w:rPr>
        <w:t>g</w:t>
      </w:r>
      <w:r>
        <w:rPr>
          <w:color w:val="000000" w:themeColor="text1"/>
        </w:rPr>
        <w:t>nskab og budget blev herefter godkendt.</w:t>
      </w:r>
    </w:p>
    <w:p w:rsidR="002E0A16" w:rsidRDefault="002E0A16" w:rsidP="00680610">
      <w:pPr>
        <w:ind w:left="709"/>
        <w:rPr>
          <w:color w:val="000000" w:themeColor="text1"/>
        </w:rPr>
      </w:pPr>
    </w:p>
    <w:p w:rsidR="002E0A16" w:rsidRDefault="002E0A16" w:rsidP="002E0A16">
      <w:pPr>
        <w:pStyle w:val="Listeafsnit"/>
        <w:numPr>
          <w:ilvl w:val="0"/>
          <w:numId w:val="4"/>
        </w:numPr>
        <w:rPr>
          <w:b/>
          <w:color w:val="000000" w:themeColor="text1"/>
        </w:rPr>
      </w:pPr>
      <w:r>
        <w:rPr>
          <w:b/>
          <w:color w:val="000000" w:themeColor="text1"/>
        </w:rPr>
        <w:t>Valg af bestyrelse</w:t>
      </w:r>
    </w:p>
    <w:p w:rsidR="002E0A16" w:rsidRPr="002E0A16" w:rsidRDefault="002E0A16" w:rsidP="002E0A16">
      <w:pPr>
        <w:pStyle w:val="Listeafsnit"/>
        <w:ind w:left="1069"/>
        <w:rPr>
          <w:b/>
          <w:color w:val="000000" w:themeColor="text1"/>
        </w:rPr>
      </w:pPr>
    </w:p>
    <w:p w:rsidR="002E0A16" w:rsidRPr="002E0A16" w:rsidRDefault="002E0A16" w:rsidP="002E0A16">
      <w:pPr>
        <w:pStyle w:val="Listeafsnit"/>
        <w:numPr>
          <w:ilvl w:val="0"/>
          <w:numId w:val="5"/>
        </w:numPr>
        <w:rPr>
          <w:b/>
          <w:color w:val="000000" w:themeColor="text1"/>
        </w:rPr>
      </w:pPr>
      <w:r>
        <w:rPr>
          <w:b/>
          <w:color w:val="000000" w:themeColor="text1"/>
        </w:rPr>
        <w:t xml:space="preserve">Formand.  </w:t>
      </w:r>
      <w:r w:rsidRPr="002E0A16">
        <w:rPr>
          <w:color w:val="000000" w:themeColor="text1"/>
        </w:rPr>
        <w:t>Henrik</w:t>
      </w:r>
      <w:r>
        <w:rPr>
          <w:color w:val="000000" w:themeColor="text1"/>
        </w:rPr>
        <w:t xml:space="preserve"> Piihl har efter 6 år som formand valgt at han gerne vil udtræde af bestyrelsen.  Bestyrelsen indstillede Jens Ole Hegelund til formand og han blev valgt uden modkandidater. Bestyrelsen vil gerne takke Henrik for det store arbejde han har udført i de 6 år han var formand.</w:t>
      </w:r>
    </w:p>
    <w:p w:rsidR="002E0A16" w:rsidRPr="002D4BA8" w:rsidRDefault="002E0A16" w:rsidP="002E0A16">
      <w:pPr>
        <w:pStyle w:val="Listeafsnit"/>
        <w:numPr>
          <w:ilvl w:val="0"/>
          <w:numId w:val="5"/>
        </w:numPr>
        <w:rPr>
          <w:b/>
          <w:color w:val="000000" w:themeColor="text1"/>
        </w:rPr>
      </w:pPr>
      <w:r>
        <w:rPr>
          <w:b/>
          <w:color w:val="000000" w:themeColor="text1"/>
        </w:rPr>
        <w:t xml:space="preserve">Valg af 2 menige medlemmer af bestyrelsen. </w:t>
      </w:r>
      <w:r w:rsidR="005F4578">
        <w:rPr>
          <w:b/>
          <w:color w:val="000000" w:themeColor="text1"/>
        </w:rPr>
        <w:t xml:space="preserve"> </w:t>
      </w:r>
      <w:r w:rsidR="005F4578">
        <w:rPr>
          <w:color w:val="000000" w:themeColor="text1"/>
        </w:rPr>
        <w:t>Anette J</w:t>
      </w:r>
      <w:r w:rsidR="005F4578" w:rsidRPr="005F4578">
        <w:rPr>
          <w:color w:val="000000" w:themeColor="text1"/>
        </w:rPr>
        <w:t>ensen</w:t>
      </w:r>
      <w:r w:rsidR="005F4578">
        <w:rPr>
          <w:color w:val="000000" w:themeColor="text1"/>
        </w:rPr>
        <w:t xml:space="preserve"> og 1 suppleanten Rud Willemoes ville gerne modtage genvalg, men da Esben Rasmussen gerne ville ind i bestyrelsen blev der valg mellem disse 3. Valgresultatet blev at Rud Willemoes og Esben Rasmussen blev valgt til bestyrelsen. Bestyrelsen siger en stor ta</w:t>
      </w:r>
      <w:r w:rsidR="008B2C47">
        <w:rPr>
          <w:color w:val="000000" w:themeColor="text1"/>
        </w:rPr>
        <w:t>k til A</w:t>
      </w:r>
      <w:r w:rsidR="005F4578">
        <w:rPr>
          <w:color w:val="000000" w:themeColor="text1"/>
        </w:rPr>
        <w:t xml:space="preserve">nette for det arbejde hun har udført som sekretær i bestyrelsen igennem flere år. Bestyrelsen siger herefter velkommen </w:t>
      </w:r>
      <w:proofErr w:type="gramStart"/>
      <w:r w:rsidR="005F4578">
        <w:rPr>
          <w:color w:val="000000" w:themeColor="text1"/>
        </w:rPr>
        <w:t xml:space="preserve">til </w:t>
      </w:r>
      <w:r w:rsidR="00D573B9">
        <w:rPr>
          <w:color w:val="000000" w:themeColor="text1"/>
        </w:rPr>
        <w:t xml:space="preserve"> Rud</w:t>
      </w:r>
      <w:proofErr w:type="gramEnd"/>
      <w:r w:rsidR="00D573B9">
        <w:rPr>
          <w:color w:val="000000" w:themeColor="text1"/>
        </w:rPr>
        <w:t xml:space="preserve"> Willemoes og </w:t>
      </w:r>
      <w:r w:rsidR="005F4578">
        <w:rPr>
          <w:color w:val="000000" w:themeColor="text1"/>
        </w:rPr>
        <w:t>Esben Rasmussen, vi håber på et godt samarbejde med</w:t>
      </w:r>
      <w:r w:rsidR="00D573B9">
        <w:rPr>
          <w:color w:val="000000" w:themeColor="text1"/>
        </w:rPr>
        <w:t xml:space="preserve"> Rud og</w:t>
      </w:r>
      <w:r w:rsidR="005F4578">
        <w:rPr>
          <w:color w:val="000000" w:themeColor="text1"/>
        </w:rPr>
        <w:t xml:space="preserve"> Esben i årene fremover.</w:t>
      </w:r>
    </w:p>
    <w:p w:rsidR="002D4BA8" w:rsidRPr="002D4BA8" w:rsidRDefault="002D4BA8" w:rsidP="002D4BA8">
      <w:pPr>
        <w:ind w:left="709"/>
        <w:rPr>
          <w:color w:val="000000" w:themeColor="text1"/>
        </w:rPr>
      </w:pPr>
    </w:p>
    <w:p w:rsidR="005F4578" w:rsidRPr="002D4BA8" w:rsidRDefault="005F4578" w:rsidP="002D4BA8">
      <w:pPr>
        <w:pStyle w:val="Listeafsnit"/>
        <w:numPr>
          <w:ilvl w:val="0"/>
          <w:numId w:val="5"/>
        </w:numPr>
        <w:rPr>
          <w:color w:val="000000" w:themeColor="text1"/>
        </w:rPr>
      </w:pPr>
      <w:r w:rsidRPr="002D4BA8">
        <w:rPr>
          <w:b/>
          <w:color w:val="000000" w:themeColor="text1"/>
        </w:rPr>
        <w:t xml:space="preserve">Valg af 2 suppleanter. </w:t>
      </w:r>
      <w:r w:rsidRPr="002D4BA8">
        <w:rPr>
          <w:color w:val="000000" w:themeColor="text1"/>
        </w:rPr>
        <w:t xml:space="preserve"> Anette Jensen blev valgt som 1 suppleant</w:t>
      </w:r>
      <w:r w:rsidR="00D573B9" w:rsidRPr="002D4BA8">
        <w:rPr>
          <w:color w:val="000000" w:themeColor="text1"/>
        </w:rPr>
        <w:t xml:space="preserve">. </w:t>
      </w:r>
    </w:p>
    <w:p w:rsidR="00D573B9" w:rsidRDefault="00D573B9" w:rsidP="00D573B9">
      <w:pPr>
        <w:pStyle w:val="Listeafsnit"/>
        <w:ind w:left="1304"/>
        <w:rPr>
          <w:color w:val="000000" w:themeColor="text1"/>
        </w:rPr>
      </w:pPr>
      <w:r>
        <w:rPr>
          <w:b/>
          <w:color w:val="000000" w:themeColor="text1"/>
        </w:rPr>
        <w:t xml:space="preserve">         </w:t>
      </w:r>
      <w:r>
        <w:rPr>
          <w:b/>
          <w:color w:val="000000" w:themeColor="text1"/>
        </w:rPr>
        <w:tab/>
        <w:t xml:space="preserve">            </w:t>
      </w:r>
      <w:proofErr w:type="gramStart"/>
      <w:r w:rsidRPr="00D573B9">
        <w:rPr>
          <w:color w:val="000000" w:themeColor="text1"/>
        </w:rPr>
        <w:t xml:space="preserve">Jonas </w:t>
      </w:r>
      <w:r>
        <w:rPr>
          <w:color w:val="000000" w:themeColor="text1"/>
        </w:rPr>
        <w:t xml:space="preserve"> Thomsen</w:t>
      </w:r>
      <w:proofErr w:type="gramEnd"/>
      <w:r>
        <w:rPr>
          <w:color w:val="000000" w:themeColor="text1"/>
        </w:rPr>
        <w:t xml:space="preserve"> blev valgt som 2 suppleant.</w:t>
      </w:r>
    </w:p>
    <w:p w:rsidR="002D4BA8" w:rsidRDefault="002D4BA8" w:rsidP="00D573B9">
      <w:pPr>
        <w:pStyle w:val="Listeafsnit"/>
        <w:ind w:left="1304"/>
        <w:rPr>
          <w:color w:val="000000" w:themeColor="text1"/>
        </w:rPr>
      </w:pPr>
    </w:p>
    <w:p w:rsidR="002D4BA8" w:rsidRDefault="002D4BA8" w:rsidP="00D573B9">
      <w:pPr>
        <w:pStyle w:val="Listeafsnit"/>
        <w:ind w:left="1304"/>
        <w:rPr>
          <w:color w:val="000000" w:themeColor="text1"/>
        </w:rPr>
      </w:pPr>
    </w:p>
    <w:p w:rsidR="002D4BA8" w:rsidRDefault="002D4BA8" w:rsidP="00D573B9">
      <w:pPr>
        <w:pStyle w:val="Listeafsnit"/>
        <w:ind w:left="1304"/>
        <w:rPr>
          <w:color w:val="000000" w:themeColor="text1"/>
        </w:rPr>
      </w:pPr>
    </w:p>
    <w:p w:rsidR="002D4BA8" w:rsidRDefault="002D4BA8" w:rsidP="00D573B9">
      <w:pPr>
        <w:pStyle w:val="Listeafsnit"/>
        <w:ind w:left="1304"/>
        <w:rPr>
          <w:color w:val="000000" w:themeColor="text1"/>
        </w:rPr>
      </w:pPr>
    </w:p>
    <w:p w:rsidR="009A3FA9" w:rsidRPr="009A3FA9" w:rsidRDefault="00D573B9" w:rsidP="009A3FA9">
      <w:pPr>
        <w:pStyle w:val="Listeafsnit"/>
        <w:numPr>
          <w:ilvl w:val="0"/>
          <w:numId w:val="4"/>
        </w:numPr>
        <w:rPr>
          <w:b/>
          <w:color w:val="000000" w:themeColor="text1"/>
        </w:rPr>
      </w:pPr>
      <w:r>
        <w:rPr>
          <w:b/>
          <w:color w:val="000000" w:themeColor="text1"/>
        </w:rPr>
        <w:t xml:space="preserve">Valg af revisor </w:t>
      </w:r>
      <w:r w:rsidR="009A3FA9">
        <w:rPr>
          <w:b/>
          <w:color w:val="000000" w:themeColor="text1"/>
        </w:rPr>
        <w:t xml:space="preserve">                                                                                                              </w:t>
      </w:r>
      <w:r w:rsidR="009A3FA9" w:rsidRPr="009A3FA9">
        <w:rPr>
          <w:b/>
          <w:color w:val="000000" w:themeColor="text1"/>
        </w:rPr>
        <w:t xml:space="preserve">                   </w:t>
      </w:r>
    </w:p>
    <w:p w:rsidR="00D573B9" w:rsidRPr="00D573B9" w:rsidRDefault="00D573B9" w:rsidP="00D573B9">
      <w:pPr>
        <w:pStyle w:val="Listeafsnit"/>
        <w:numPr>
          <w:ilvl w:val="0"/>
          <w:numId w:val="6"/>
        </w:numPr>
        <w:rPr>
          <w:b/>
          <w:color w:val="000000" w:themeColor="text1"/>
        </w:rPr>
      </w:pPr>
      <w:r w:rsidRPr="00D573B9">
        <w:rPr>
          <w:b/>
          <w:color w:val="000000" w:themeColor="text1"/>
        </w:rPr>
        <w:t xml:space="preserve">Valg af revisor for 2 år.  </w:t>
      </w:r>
      <w:r w:rsidRPr="00D573B9">
        <w:rPr>
          <w:color w:val="000000" w:themeColor="text1"/>
        </w:rPr>
        <w:t>Birgit Madsen bliver valgt som revisor for 2 år</w:t>
      </w:r>
      <w:r>
        <w:rPr>
          <w:color w:val="000000" w:themeColor="text1"/>
        </w:rPr>
        <w:t>.</w:t>
      </w:r>
    </w:p>
    <w:p w:rsidR="00D573B9" w:rsidRPr="002D4BA8" w:rsidRDefault="00D573B9" w:rsidP="00D573B9">
      <w:pPr>
        <w:pStyle w:val="Listeafsnit"/>
        <w:numPr>
          <w:ilvl w:val="0"/>
          <w:numId w:val="6"/>
        </w:numPr>
        <w:rPr>
          <w:b/>
          <w:color w:val="000000" w:themeColor="text1"/>
        </w:rPr>
      </w:pPr>
      <w:r>
        <w:rPr>
          <w:b/>
          <w:color w:val="000000" w:themeColor="text1"/>
        </w:rPr>
        <w:t xml:space="preserve">Valg af revisorsuppleant for 1 år. </w:t>
      </w:r>
      <w:r w:rsidRPr="00D573B9">
        <w:rPr>
          <w:color w:val="000000" w:themeColor="text1"/>
        </w:rPr>
        <w:t>J</w:t>
      </w:r>
      <w:r>
        <w:rPr>
          <w:color w:val="000000" w:themeColor="text1"/>
        </w:rPr>
        <w:t xml:space="preserve">an Kloborg forsætter </w:t>
      </w:r>
      <w:r w:rsidR="002D4BA8">
        <w:rPr>
          <w:color w:val="000000" w:themeColor="text1"/>
        </w:rPr>
        <w:t>som revisorsuppleant.</w:t>
      </w:r>
    </w:p>
    <w:p w:rsidR="002D4BA8" w:rsidRPr="002D4BA8" w:rsidRDefault="002D4BA8" w:rsidP="002D4BA8">
      <w:pPr>
        <w:ind w:left="709"/>
        <w:rPr>
          <w:b/>
          <w:color w:val="000000" w:themeColor="text1"/>
        </w:rPr>
      </w:pPr>
    </w:p>
    <w:p w:rsidR="002D4BA8" w:rsidRDefault="002D4BA8" w:rsidP="002D4BA8">
      <w:pPr>
        <w:pStyle w:val="Listeafsnit"/>
        <w:numPr>
          <w:ilvl w:val="0"/>
          <w:numId w:val="4"/>
        </w:numPr>
        <w:rPr>
          <w:color w:val="000000" w:themeColor="text1"/>
        </w:rPr>
      </w:pPr>
      <w:r>
        <w:rPr>
          <w:b/>
          <w:color w:val="000000" w:themeColor="text1"/>
        </w:rPr>
        <w:t xml:space="preserve">Valg til evt. underudvalg.  </w:t>
      </w:r>
      <w:r w:rsidRPr="002D4BA8">
        <w:rPr>
          <w:color w:val="000000" w:themeColor="text1"/>
        </w:rPr>
        <w:t>Der</w:t>
      </w:r>
      <w:r>
        <w:rPr>
          <w:color w:val="000000" w:themeColor="text1"/>
        </w:rPr>
        <w:t xml:space="preserve"> blev ikke oprettet </w:t>
      </w:r>
      <w:proofErr w:type="gramStart"/>
      <w:r>
        <w:rPr>
          <w:color w:val="000000" w:themeColor="text1"/>
        </w:rPr>
        <w:t>nogen</w:t>
      </w:r>
      <w:proofErr w:type="gramEnd"/>
      <w:r>
        <w:rPr>
          <w:color w:val="000000" w:themeColor="text1"/>
        </w:rPr>
        <w:t xml:space="preserve"> underudvalg.</w:t>
      </w:r>
    </w:p>
    <w:p w:rsidR="002D4BA8" w:rsidRPr="002D4BA8" w:rsidRDefault="002D4BA8" w:rsidP="002D4BA8">
      <w:pPr>
        <w:ind w:left="709"/>
        <w:rPr>
          <w:color w:val="000000" w:themeColor="text1"/>
        </w:rPr>
      </w:pPr>
    </w:p>
    <w:p w:rsidR="002D4BA8" w:rsidRDefault="002D4BA8" w:rsidP="002D4BA8">
      <w:pPr>
        <w:pStyle w:val="Listeafsnit"/>
        <w:numPr>
          <w:ilvl w:val="0"/>
          <w:numId w:val="4"/>
        </w:numPr>
        <w:rPr>
          <w:color w:val="000000" w:themeColor="text1"/>
        </w:rPr>
      </w:pPr>
      <w:r w:rsidRPr="002D4BA8">
        <w:rPr>
          <w:b/>
          <w:color w:val="000000" w:themeColor="text1"/>
        </w:rPr>
        <w:t xml:space="preserve">Evt. </w:t>
      </w:r>
      <w:r w:rsidRPr="002D4BA8">
        <w:rPr>
          <w:color w:val="000000" w:themeColor="text1"/>
        </w:rPr>
        <w:t>Her blev diskussionen med trailerne genoptaget</w:t>
      </w:r>
      <w:r>
        <w:rPr>
          <w:color w:val="000000" w:themeColor="text1"/>
        </w:rPr>
        <w:t xml:space="preserve">, efter nogen diskussion om hvorvidt bestyrelsen har ret til at afskaffe trailerordningen, udenom en generalforsamling blev det fastholdt at det har bestyrelsen. Bestyrelsen er valgt til at handle på foreningens vegne ligesom vi har ret til at forhandle et </w:t>
      </w:r>
      <w:r w:rsidR="006F6DFC">
        <w:rPr>
          <w:color w:val="000000" w:themeColor="text1"/>
        </w:rPr>
        <w:t>stort beløb hjem i vores kasse fra Galten Varmeværk, uden at vi behøver at indkalde til ekstraordinær generalforsamling om sådanne afgørelser. Bestyrelsen vil derfor afskaffe trailerordningen som besluttet pga.misligholdelse af trailerne og sælge trailerne.</w:t>
      </w:r>
    </w:p>
    <w:p w:rsidR="006F6DFC" w:rsidRDefault="00157FCD" w:rsidP="00FC6A07">
      <w:pPr>
        <w:pStyle w:val="Listeafsnit"/>
        <w:ind w:left="1069"/>
        <w:rPr>
          <w:color w:val="000000" w:themeColor="text1"/>
        </w:rPr>
      </w:pPr>
      <w:r>
        <w:rPr>
          <w:color w:val="000000" w:themeColor="text1"/>
        </w:rPr>
        <w:t>(Trailerne er solgt til Galten A</w:t>
      </w:r>
      <w:r w:rsidR="00FC6A07">
        <w:rPr>
          <w:color w:val="000000" w:themeColor="text1"/>
        </w:rPr>
        <w:t>utoværksted for en pris på 2500 kr.)</w:t>
      </w:r>
    </w:p>
    <w:p w:rsidR="00FC6A07" w:rsidRPr="006F6DFC" w:rsidRDefault="00FC6A07" w:rsidP="006F6DFC">
      <w:pPr>
        <w:pStyle w:val="Listeafsnit"/>
        <w:rPr>
          <w:color w:val="000000" w:themeColor="text1"/>
        </w:rPr>
      </w:pPr>
    </w:p>
    <w:p w:rsidR="006F6DFC" w:rsidRDefault="006F6DFC" w:rsidP="006F6DFC">
      <w:pPr>
        <w:pStyle w:val="Listeafsnit"/>
        <w:ind w:left="1069"/>
        <w:rPr>
          <w:color w:val="000000" w:themeColor="text1"/>
        </w:rPr>
      </w:pPr>
      <w:r>
        <w:rPr>
          <w:color w:val="000000" w:themeColor="text1"/>
        </w:rPr>
        <w:t>Dirigent Jesper Frederiksen afsluttede dermed generalforsamlingen og takkede for næsten god ro og orden</w:t>
      </w:r>
    </w:p>
    <w:p w:rsidR="006F6DFC" w:rsidRDefault="00FC6A07" w:rsidP="006F6DFC">
      <w:pPr>
        <w:pStyle w:val="Listeafsnit"/>
        <w:ind w:left="1069"/>
        <w:rPr>
          <w:color w:val="000000" w:themeColor="text1"/>
        </w:rPr>
      </w:pPr>
      <w:r>
        <w:rPr>
          <w:color w:val="000000" w:themeColor="text1"/>
        </w:rPr>
        <w:t xml:space="preserve"> </w:t>
      </w:r>
    </w:p>
    <w:p w:rsidR="006F6DFC" w:rsidRDefault="006F6DFC" w:rsidP="006F6DFC">
      <w:pPr>
        <w:pStyle w:val="Listeafsnit"/>
        <w:ind w:left="1069"/>
        <w:rPr>
          <w:color w:val="000000" w:themeColor="text1"/>
        </w:rPr>
      </w:pPr>
    </w:p>
    <w:p w:rsidR="006F6DFC" w:rsidRDefault="006F6DFC" w:rsidP="006F6DFC">
      <w:pPr>
        <w:pStyle w:val="Listeafsnit"/>
        <w:ind w:left="1069"/>
        <w:rPr>
          <w:color w:val="000000" w:themeColor="text1"/>
        </w:rPr>
      </w:pPr>
      <w:r>
        <w:rPr>
          <w:color w:val="000000" w:themeColor="text1"/>
        </w:rPr>
        <w:t xml:space="preserve">Jens Ole Hegelund </w:t>
      </w:r>
      <w:r>
        <w:rPr>
          <w:color w:val="000000" w:themeColor="text1"/>
        </w:rPr>
        <w:tab/>
      </w:r>
      <w:r>
        <w:rPr>
          <w:color w:val="000000" w:themeColor="text1"/>
        </w:rPr>
        <w:tab/>
      </w:r>
      <w:r>
        <w:rPr>
          <w:color w:val="000000" w:themeColor="text1"/>
        </w:rPr>
        <w:tab/>
        <w:t>Jesper Frederiksen</w:t>
      </w:r>
    </w:p>
    <w:p w:rsidR="006F6DFC" w:rsidRDefault="006F6DFC" w:rsidP="006F6DFC">
      <w:pPr>
        <w:pStyle w:val="Listeafsnit"/>
        <w:ind w:left="1069"/>
        <w:rPr>
          <w:color w:val="000000" w:themeColor="text1"/>
        </w:rPr>
      </w:pPr>
    </w:p>
    <w:p w:rsidR="006F6DFC" w:rsidRPr="002D4BA8" w:rsidRDefault="006F6DFC" w:rsidP="006F6DFC">
      <w:pPr>
        <w:pStyle w:val="Listeafsnit"/>
        <w:ind w:left="1069"/>
        <w:rPr>
          <w:color w:val="000000" w:themeColor="text1"/>
        </w:rPr>
      </w:pPr>
      <w:r>
        <w:rPr>
          <w:color w:val="000000" w:themeColor="text1"/>
        </w:rPr>
        <w:t>Formand</w:t>
      </w:r>
      <w:r>
        <w:rPr>
          <w:color w:val="000000" w:themeColor="text1"/>
        </w:rPr>
        <w:tab/>
      </w:r>
      <w:r>
        <w:rPr>
          <w:color w:val="000000" w:themeColor="text1"/>
        </w:rPr>
        <w:tab/>
      </w:r>
      <w:r>
        <w:rPr>
          <w:color w:val="000000" w:themeColor="text1"/>
        </w:rPr>
        <w:tab/>
      </w:r>
      <w:r>
        <w:rPr>
          <w:color w:val="000000" w:themeColor="text1"/>
        </w:rPr>
        <w:tab/>
        <w:t>Dirigent</w:t>
      </w:r>
    </w:p>
    <w:p w:rsidR="002D4BA8" w:rsidRPr="002D4BA8" w:rsidRDefault="002D4BA8" w:rsidP="002D4BA8">
      <w:pPr>
        <w:ind w:left="709"/>
        <w:rPr>
          <w:color w:val="000000" w:themeColor="text1"/>
        </w:rPr>
      </w:pPr>
    </w:p>
    <w:p w:rsidR="002D4BA8" w:rsidRDefault="002D4BA8" w:rsidP="002D4BA8">
      <w:pPr>
        <w:pStyle w:val="Listeafsnit"/>
        <w:ind w:left="1069"/>
        <w:rPr>
          <w:b/>
          <w:color w:val="000000" w:themeColor="text1"/>
        </w:rPr>
      </w:pPr>
    </w:p>
    <w:p w:rsidR="002D4BA8" w:rsidRDefault="002D4BA8" w:rsidP="002D4BA8">
      <w:pPr>
        <w:pStyle w:val="Listeafsnit"/>
        <w:ind w:left="1069"/>
        <w:rPr>
          <w:b/>
          <w:color w:val="000000" w:themeColor="text1"/>
        </w:rPr>
      </w:pPr>
    </w:p>
    <w:p w:rsidR="002D4BA8" w:rsidRPr="00D573B9" w:rsidRDefault="002D4BA8" w:rsidP="002D4BA8">
      <w:pPr>
        <w:pStyle w:val="Listeafsnit"/>
        <w:ind w:left="1069"/>
        <w:rPr>
          <w:b/>
          <w:color w:val="000000" w:themeColor="text1"/>
        </w:rPr>
      </w:pPr>
    </w:p>
    <w:p w:rsidR="006D5A87" w:rsidRDefault="006D5A87" w:rsidP="00680610">
      <w:pPr>
        <w:ind w:left="709"/>
        <w:rPr>
          <w:color w:val="000000" w:themeColor="text1"/>
        </w:rPr>
      </w:pPr>
    </w:p>
    <w:p w:rsidR="00B92519" w:rsidRPr="00680610" w:rsidRDefault="00B92519" w:rsidP="00680610">
      <w:pPr>
        <w:ind w:left="709"/>
        <w:rPr>
          <w:color w:val="000000" w:themeColor="text1"/>
        </w:rPr>
      </w:pPr>
    </w:p>
    <w:p w:rsidR="00680610" w:rsidRDefault="00680610" w:rsidP="00680610">
      <w:pPr>
        <w:ind w:left="709"/>
        <w:rPr>
          <w:color w:val="000000" w:themeColor="text1"/>
        </w:rPr>
      </w:pPr>
    </w:p>
    <w:p w:rsidR="00680610" w:rsidRPr="00680610" w:rsidRDefault="00680610" w:rsidP="00680610">
      <w:pPr>
        <w:ind w:left="709"/>
        <w:rPr>
          <w:color w:val="000000" w:themeColor="text1"/>
        </w:rPr>
      </w:pPr>
    </w:p>
    <w:p w:rsidR="00036C45" w:rsidRDefault="00036C45" w:rsidP="00036C45">
      <w:pPr>
        <w:pStyle w:val="Listeafsnit"/>
        <w:rPr>
          <w:color w:val="000000" w:themeColor="text1"/>
        </w:rPr>
      </w:pPr>
    </w:p>
    <w:p w:rsidR="002E348E" w:rsidRPr="00036C45" w:rsidRDefault="002E348E" w:rsidP="00036C45">
      <w:pPr>
        <w:pStyle w:val="Listeafsnit"/>
        <w:rPr>
          <w:color w:val="000000" w:themeColor="text1"/>
        </w:rPr>
      </w:pPr>
    </w:p>
    <w:p w:rsidR="00036C45" w:rsidRPr="00036C45" w:rsidRDefault="00036C45" w:rsidP="00036C45">
      <w:pPr>
        <w:ind w:left="360"/>
        <w:rPr>
          <w:b/>
          <w:color w:val="FF0000"/>
        </w:rPr>
      </w:pPr>
    </w:p>
    <w:sectPr w:rsidR="00036C45" w:rsidRPr="00036C45" w:rsidSect="00DB402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5A7"/>
    <w:multiLevelType w:val="hybridMultilevel"/>
    <w:tmpl w:val="AD0A02E0"/>
    <w:lvl w:ilvl="0" w:tplc="0406000F">
      <w:start w:val="1"/>
      <w:numFmt w:val="decimal"/>
      <w:lvlText w:val="%1."/>
      <w:lvlJc w:val="left"/>
      <w:pPr>
        <w:ind w:left="2203" w:hanging="360"/>
      </w:pPr>
      <w:rPr>
        <w:rFonts w:hint="default"/>
      </w:rPr>
    </w:lvl>
    <w:lvl w:ilvl="1" w:tplc="04060019" w:tentative="1">
      <w:start w:val="1"/>
      <w:numFmt w:val="lowerLetter"/>
      <w:lvlText w:val="%2."/>
      <w:lvlJc w:val="left"/>
      <w:pPr>
        <w:ind w:left="2923" w:hanging="360"/>
      </w:pPr>
    </w:lvl>
    <w:lvl w:ilvl="2" w:tplc="0406001B" w:tentative="1">
      <w:start w:val="1"/>
      <w:numFmt w:val="lowerRoman"/>
      <w:lvlText w:val="%3."/>
      <w:lvlJc w:val="right"/>
      <w:pPr>
        <w:ind w:left="3643" w:hanging="180"/>
      </w:pPr>
    </w:lvl>
    <w:lvl w:ilvl="3" w:tplc="0406000F" w:tentative="1">
      <w:start w:val="1"/>
      <w:numFmt w:val="decimal"/>
      <w:lvlText w:val="%4."/>
      <w:lvlJc w:val="left"/>
      <w:pPr>
        <w:ind w:left="4363" w:hanging="360"/>
      </w:pPr>
    </w:lvl>
    <w:lvl w:ilvl="4" w:tplc="04060019" w:tentative="1">
      <w:start w:val="1"/>
      <w:numFmt w:val="lowerLetter"/>
      <w:lvlText w:val="%5."/>
      <w:lvlJc w:val="left"/>
      <w:pPr>
        <w:ind w:left="5083" w:hanging="360"/>
      </w:pPr>
    </w:lvl>
    <w:lvl w:ilvl="5" w:tplc="0406001B" w:tentative="1">
      <w:start w:val="1"/>
      <w:numFmt w:val="lowerRoman"/>
      <w:lvlText w:val="%6."/>
      <w:lvlJc w:val="right"/>
      <w:pPr>
        <w:ind w:left="5803" w:hanging="180"/>
      </w:pPr>
    </w:lvl>
    <w:lvl w:ilvl="6" w:tplc="0406000F" w:tentative="1">
      <w:start w:val="1"/>
      <w:numFmt w:val="decimal"/>
      <w:lvlText w:val="%7."/>
      <w:lvlJc w:val="left"/>
      <w:pPr>
        <w:ind w:left="6523" w:hanging="360"/>
      </w:pPr>
    </w:lvl>
    <w:lvl w:ilvl="7" w:tplc="04060019" w:tentative="1">
      <w:start w:val="1"/>
      <w:numFmt w:val="lowerLetter"/>
      <w:lvlText w:val="%8."/>
      <w:lvlJc w:val="left"/>
      <w:pPr>
        <w:ind w:left="7243" w:hanging="360"/>
      </w:pPr>
    </w:lvl>
    <w:lvl w:ilvl="8" w:tplc="0406001B" w:tentative="1">
      <w:start w:val="1"/>
      <w:numFmt w:val="lowerRoman"/>
      <w:lvlText w:val="%9."/>
      <w:lvlJc w:val="right"/>
      <w:pPr>
        <w:ind w:left="7963" w:hanging="180"/>
      </w:pPr>
    </w:lvl>
  </w:abstractNum>
  <w:abstractNum w:abstractNumId="1">
    <w:nsid w:val="131242E9"/>
    <w:multiLevelType w:val="hybridMultilevel"/>
    <w:tmpl w:val="9DC8A0C4"/>
    <w:lvl w:ilvl="0" w:tplc="ECD68AE6">
      <w:start w:val="1"/>
      <w:numFmt w:val="lowerLetter"/>
      <w:lvlText w:val="%1."/>
      <w:lvlJc w:val="left"/>
      <w:pPr>
        <w:ind w:left="1069" w:hanging="360"/>
      </w:pPr>
      <w:rPr>
        <w:rFonts w:hint="default"/>
        <w:b/>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2">
    <w:nsid w:val="1D2831B4"/>
    <w:multiLevelType w:val="hybridMultilevel"/>
    <w:tmpl w:val="1938F000"/>
    <w:lvl w:ilvl="0" w:tplc="0406000F">
      <w:start w:val="1"/>
      <w:numFmt w:val="decimal"/>
      <w:lvlText w:val="%1."/>
      <w:lvlJc w:val="left"/>
      <w:pPr>
        <w:ind w:left="720" w:hanging="360"/>
      </w:pPr>
      <w:rPr>
        <w:rFonts w:hint="default"/>
        <w:b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CEE0689"/>
    <w:multiLevelType w:val="hybridMultilevel"/>
    <w:tmpl w:val="E8C8E2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45D5FB5"/>
    <w:multiLevelType w:val="hybridMultilevel"/>
    <w:tmpl w:val="5990601C"/>
    <w:lvl w:ilvl="0" w:tplc="4614F7C8">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5">
    <w:nsid w:val="7A170566"/>
    <w:multiLevelType w:val="hybridMultilevel"/>
    <w:tmpl w:val="1312FEC0"/>
    <w:lvl w:ilvl="0" w:tplc="A1B4F5BC">
      <w:start w:val="1"/>
      <w:numFmt w:val="decimal"/>
      <w:lvlText w:val="%1."/>
      <w:lvlJc w:val="left"/>
      <w:pPr>
        <w:ind w:left="1069" w:hanging="360"/>
      </w:pPr>
      <w:rPr>
        <w:rFonts w:hint="default"/>
        <w:b/>
      </w:rPr>
    </w:lvl>
    <w:lvl w:ilvl="1" w:tplc="04060019" w:tentative="1">
      <w:start w:val="1"/>
      <w:numFmt w:val="lowerLetter"/>
      <w:lvlText w:val="%2."/>
      <w:lvlJc w:val="left"/>
      <w:pPr>
        <w:ind w:left="1375" w:hanging="360"/>
      </w:pPr>
    </w:lvl>
    <w:lvl w:ilvl="2" w:tplc="0406001B" w:tentative="1">
      <w:start w:val="1"/>
      <w:numFmt w:val="lowerRoman"/>
      <w:lvlText w:val="%3."/>
      <w:lvlJc w:val="right"/>
      <w:pPr>
        <w:ind w:left="2095" w:hanging="180"/>
      </w:pPr>
    </w:lvl>
    <w:lvl w:ilvl="3" w:tplc="0406000F" w:tentative="1">
      <w:start w:val="1"/>
      <w:numFmt w:val="decimal"/>
      <w:lvlText w:val="%4."/>
      <w:lvlJc w:val="left"/>
      <w:pPr>
        <w:ind w:left="2815" w:hanging="360"/>
      </w:pPr>
    </w:lvl>
    <w:lvl w:ilvl="4" w:tplc="04060019" w:tentative="1">
      <w:start w:val="1"/>
      <w:numFmt w:val="lowerLetter"/>
      <w:lvlText w:val="%5."/>
      <w:lvlJc w:val="left"/>
      <w:pPr>
        <w:ind w:left="3535" w:hanging="360"/>
      </w:pPr>
    </w:lvl>
    <w:lvl w:ilvl="5" w:tplc="0406001B" w:tentative="1">
      <w:start w:val="1"/>
      <w:numFmt w:val="lowerRoman"/>
      <w:lvlText w:val="%6."/>
      <w:lvlJc w:val="right"/>
      <w:pPr>
        <w:ind w:left="4255" w:hanging="180"/>
      </w:pPr>
    </w:lvl>
    <w:lvl w:ilvl="6" w:tplc="0406000F" w:tentative="1">
      <w:start w:val="1"/>
      <w:numFmt w:val="decimal"/>
      <w:lvlText w:val="%7."/>
      <w:lvlJc w:val="left"/>
      <w:pPr>
        <w:ind w:left="4975" w:hanging="360"/>
      </w:pPr>
    </w:lvl>
    <w:lvl w:ilvl="7" w:tplc="04060019" w:tentative="1">
      <w:start w:val="1"/>
      <w:numFmt w:val="lowerLetter"/>
      <w:lvlText w:val="%8."/>
      <w:lvlJc w:val="left"/>
      <w:pPr>
        <w:ind w:left="5695" w:hanging="360"/>
      </w:pPr>
    </w:lvl>
    <w:lvl w:ilvl="8" w:tplc="0406001B" w:tentative="1">
      <w:start w:val="1"/>
      <w:numFmt w:val="lowerRoman"/>
      <w:lvlText w:val="%9."/>
      <w:lvlJc w:val="right"/>
      <w:pPr>
        <w:ind w:left="6415"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036C45"/>
    <w:rsid w:val="00036C45"/>
    <w:rsid w:val="001427F1"/>
    <w:rsid w:val="00157FCD"/>
    <w:rsid w:val="001B3E27"/>
    <w:rsid w:val="002D4BA8"/>
    <w:rsid w:val="002E0A16"/>
    <w:rsid w:val="002E348E"/>
    <w:rsid w:val="00580A8B"/>
    <w:rsid w:val="005F4578"/>
    <w:rsid w:val="00680610"/>
    <w:rsid w:val="006D5A87"/>
    <w:rsid w:val="006F6DFC"/>
    <w:rsid w:val="00894C22"/>
    <w:rsid w:val="008B2C47"/>
    <w:rsid w:val="009A3FA9"/>
    <w:rsid w:val="00B92519"/>
    <w:rsid w:val="00CA4518"/>
    <w:rsid w:val="00D573B9"/>
    <w:rsid w:val="00DB4026"/>
    <w:rsid w:val="00DF69E4"/>
    <w:rsid w:val="00E37910"/>
    <w:rsid w:val="00E83616"/>
    <w:rsid w:val="00F67C16"/>
    <w:rsid w:val="00FC6A0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36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816</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Ole Hegelund</dc:creator>
  <cp:keywords/>
  <dc:description/>
  <cp:lastModifiedBy>Jens Ole Hegelund</cp:lastModifiedBy>
  <cp:revision>8</cp:revision>
  <dcterms:created xsi:type="dcterms:W3CDTF">2014-03-12T17:38:00Z</dcterms:created>
  <dcterms:modified xsi:type="dcterms:W3CDTF">2014-03-18T17:15:00Z</dcterms:modified>
</cp:coreProperties>
</file>